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338" w14:textId="77777777" w:rsidR="00426F79" w:rsidRPr="005E73C6" w:rsidRDefault="00426F79" w:rsidP="005E73C6">
      <w:pPr>
        <w:jc w:val="center"/>
        <w:rPr>
          <w:b/>
          <w:color w:val="1F497D" w:themeColor="text2"/>
          <w:sz w:val="32"/>
          <w:szCs w:val="32"/>
        </w:rPr>
      </w:pPr>
      <w:r w:rsidRPr="005E73C6">
        <w:rPr>
          <w:b/>
          <w:color w:val="1F497D" w:themeColor="text2"/>
          <w:sz w:val="32"/>
          <w:szCs w:val="32"/>
        </w:rPr>
        <w:t xml:space="preserve">Call for Nominations to the </w:t>
      </w:r>
      <w:r w:rsidR="00474445" w:rsidRPr="005E73C6">
        <w:rPr>
          <w:b/>
          <w:color w:val="1F497D" w:themeColor="text2"/>
          <w:sz w:val="32"/>
          <w:szCs w:val="32"/>
        </w:rPr>
        <w:t xml:space="preserve">Voluntary </w:t>
      </w:r>
      <w:r w:rsidRPr="005E73C6">
        <w:rPr>
          <w:b/>
          <w:color w:val="1F497D" w:themeColor="text2"/>
          <w:sz w:val="32"/>
          <w:szCs w:val="32"/>
        </w:rPr>
        <w:t>KLESN Board of Directors</w:t>
      </w:r>
    </w:p>
    <w:p w14:paraId="32C85339" w14:textId="77777777" w:rsidR="00426F79" w:rsidRPr="00426F79" w:rsidRDefault="00426F79">
      <w:pPr>
        <w:rPr>
          <w:color w:val="1F497D" w:themeColor="text2"/>
        </w:rPr>
      </w:pPr>
    </w:p>
    <w:p w14:paraId="32C8533B" w14:textId="77777777" w:rsidR="00426F79" w:rsidRPr="00426F79" w:rsidRDefault="00426F79">
      <w:pPr>
        <w:rPr>
          <w:color w:val="1F497D" w:themeColor="text2"/>
        </w:rPr>
      </w:pPr>
      <w:r w:rsidRPr="00426F79">
        <w:rPr>
          <w:color w:val="1F497D" w:themeColor="text2"/>
        </w:rPr>
        <w:t>County Kildare Local Employment Service Network Ltd (KLESN) is no</w:t>
      </w:r>
      <w:r w:rsidR="002D4533">
        <w:rPr>
          <w:color w:val="1F497D" w:themeColor="text2"/>
        </w:rPr>
        <w:t>w accepting nominations</w:t>
      </w:r>
      <w:r w:rsidR="00474445">
        <w:rPr>
          <w:color w:val="1F497D" w:themeColor="text2"/>
        </w:rPr>
        <w:t xml:space="preserve"> </w:t>
      </w:r>
      <w:r w:rsidR="002D4533">
        <w:rPr>
          <w:color w:val="1F497D" w:themeColor="text2"/>
        </w:rPr>
        <w:t xml:space="preserve">for its voluntary </w:t>
      </w:r>
      <w:r w:rsidRPr="00426F79">
        <w:rPr>
          <w:color w:val="1F497D" w:themeColor="text2"/>
        </w:rPr>
        <w:t xml:space="preserve">Board of Directors. </w:t>
      </w:r>
    </w:p>
    <w:p w14:paraId="32C8533C" w14:textId="77777777" w:rsidR="00426F79" w:rsidRPr="00426F79" w:rsidRDefault="00426F79">
      <w:pPr>
        <w:rPr>
          <w:color w:val="1F497D" w:themeColor="text2"/>
        </w:rPr>
      </w:pPr>
    </w:p>
    <w:p w14:paraId="32C8533D" w14:textId="6C8ED937" w:rsidR="00426F79" w:rsidRPr="00426F79" w:rsidRDefault="00426F79">
      <w:pPr>
        <w:rPr>
          <w:color w:val="1F497D" w:themeColor="text2"/>
        </w:rPr>
      </w:pPr>
      <w:r w:rsidRPr="00426F79">
        <w:rPr>
          <w:color w:val="1F497D" w:themeColor="text2"/>
        </w:rPr>
        <w:t xml:space="preserve">KLESN has now completed </w:t>
      </w:r>
      <w:r w:rsidR="00684AF5">
        <w:rPr>
          <w:color w:val="1F497D" w:themeColor="text2"/>
        </w:rPr>
        <w:t>25</w:t>
      </w:r>
      <w:r w:rsidRPr="00426F79">
        <w:rPr>
          <w:color w:val="1F497D" w:themeColor="text2"/>
        </w:rPr>
        <w:t xml:space="preserve"> years of service and operates throughout the County of Kildare</w:t>
      </w:r>
      <w:r w:rsidR="00684AF5">
        <w:rPr>
          <w:color w:val="1F497D" w:themeColor="text2"/>
        </w:rPr>
        <w:t>.  It</w:t>
      </w:r>
      <w:r w:rsidRPr="00426F79">
        <w:rPr>
          <w:color w:val="1F497D" w:themeColor="text2"/>
        </w:rPr>
        <w:t xml:space="preserve"> is managed by a voluntary Board of Directors representing the various target groups and agencies.</w:t>
      </w:r>
    </w:p>
    <w:p w14:paraId="32C8533E" w14:textId="77777777" w:rsidR="00426F79" w:rsidRPr="00426F79" w:rsidRDefault="00426F79">
      <w:pPr>
        <w:rPr>
          <w:color w:val="1F497D" w:themeColor="text2"/>
        </w:rPr>
      </w:pPr>
    </w:p>
    <w:p w14:paraId="32C8533F" w14:textId="77777777" w:rsidR="00426F79" w:rsidRDefault="00426F79">
      <w:pPr>
        <w:rPr>
          <w:color w:val="1F497D" w:themeColor="text2"/>
        </w:rPr>
      </w:pPr>
      <w:r w:rsidRPr="00426F79">
        <w:rPr>
          <w:color w:val="1F497D" w:themeColor="text2"/>
        </w:rPr>
        <w:t>KLESN was established in 1996 by the Department of Enterprise Trade and Employment in conjunction with FAS, and is currently contracted by Department of Social Protection since 2013.</w:t>
      </w:r>
    </w:p>
    <w:p w14:paraId="32C85340" w14:textId="77777777" w:rsidR="00356350" w:rsidRDefault="00356350">
      <w:pPr>
        <w:rPr>
          <w:color w:val="1F497D" w:themeColor="text2"/>
        </w:rPr>
      </w:pPr>
      <w:r>
        <w:rPr>
          <w:color w:val="1F497D" w:themeColor="text2"/>
        </w:rPr>
        <w:t>KLESN is a non-profit Organisation.</w:t>
      </w:r>
      <w:r w:rsidR="00412A68">
        <w:rPr>
          <w:color w:val="1F497D" w:themeColor="text2"/>
        </w:rPr>
        <w:t xml:space="preserve"> </w:t>
      </w:r>
    </w:p>
    <w:p w14:paraId="32C85341" w14:textId="77777777" w:rsidR="00412A68" w:rsidRDefault="00412A68">
      <w:pPr>
        <w:rPr>
          <w:color w:val="1F497D" w:themeColor="text2"/>
        </w:rPr>
      </w:pPr>
    </w:p>
    <w:p w14:paraId="32C85342" w14:textId="77777777" w:rsidR="00412A68" w:rsidRPr="005E73C6" w:rsidRDefault="00412A68">
      <w:pPr>
        <w:rPr>
          <w:b/>
          <w:color w:val="1F497D" w:themeColor="text2"/>
        </w:rPr>
      </w:pPr>
      <w:r w:rsidRPr="005E73C6">
        <w:rPr>
          <w:b/>
          <w:color w:val="1F497D" w:themeColor="text2"/>
        </w:rPr>
        <w:t>The Board and Executive Bo</w:t>
      </w:r>
      <w:r w:rsidR="00474445" w:rsidRPr="005E73C6">
        <w:rPr>
          <w:b/>
          <w:color w:val="1F497D" w:themeColor="text2"/>
        </w:rPr>
        <w:t>ard meet approx. 6 times a year.  O</w:t>
      </w:r>
      <w:r w:rsidRPr="005E73C6">
        <w:rPr>
          <w:b/>
          <w:color w:val="1F497D" w:themeColor="text2"/>
        </w:rPr>
        <w:t xml:space="preserve">ur Executive Board comprises of- </w:t>
      </w:r>
    </w:p>
    <w:p w14:paraId="32C85343" w14:textId="77777777" w:rsidR="00412A68" w:rsidRDefault="00412A68" w:rsidP="00412A68">
      <w:pPr>
        <w:pStyle w:val="ListParagraph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Chairperson</w:t>
      </w:r>
    </w:p>
    <w:p w14:paraId="32C85344" w14:textId="77777777" w:rsidR="00412A68" w:rsidRDefault="00412A68" w:rsidP="00412A68">
      <w:pPr>
        <w:pStyle w:val="ListParagraph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Vice Chairperson</w:t>
      </w:r>
    </w:p>
    <w:p w14:paraId="32C85345" w14:textId="77777777" w:rsidR="00412A68" w:rsidRDefault="00412A68" w:rsidP="00412A68">
      <w:pPr>
        <w:pStyle w:val="ListParagraph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Treasurer</w:t>
      </w:r>
    </w:p>
    <w:p w14:paraId="32C85346" w14:textId="77777777" w:rsidR="00412A68" w:rsidRPr="00412A68" w:rsidRDefault="00412A68" w:rsidP="00412A68">
      <w:pPr>
        <w:pStyle w:val="ListParagraph"/>
        <w:numPr>
          <w:ilvl w:val="0"/>
          <w:numId w:val="3"/>
        </w:numPr>
        <w:rPr>
          <w:color w:val="1F497D" w:themeColor="text2"/>
        </w:rPr>
      </w:pPr>
      <w:r>
        <w:rPr>
          <w:color w:val="1F497D" w:themeColor="text2"/>
        </w:rPr>
        <w:t>Secretary</w:t>
      </w:r>
    </w:p>
    <w:p w14:paraId="32C85347" w14:textId="77777777" w:rsidR="00356350" w:rsidRDefault="00356350" w:rsidP="00356350">
      <w:pPr>
        <w:rPr>
          <w:color w:val="1F497D" w:themeColor="text2"/>
        </w:rPr>
      </w:pPr>
    </w:p>
    <w:p w14:paraId="32C85348" w14:textId="77777777" w:rsidR="00356350" w:rsidRPr="005E73C6" w:rsidRDefault="00356350" w:rsidP="00356350">
      <w:pPr>
        <w:rPr>
          <w:b/>
          <w:color w:val="1F497D" w:themeColor="text2"/>
        </w:rPr>
      </w:pPr>
      <w:r w:rsidRPr="005E73C6">
        <w:rPr>
          <w:b/>
          <w:color w:val="1F497D" w:themeColor="text2"/>
        </w:rPr>
        <w:t>General Qualities for KLESN Board Service:</w:t>
      </w:r>
    </w:p>
    <w:p w14:paraId="32C85349" w14:textId="77777777" w:rsidR="00356350" w:rsidRDefault="00356350" w:rsidP="00356350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Good understanding of Government Agencies</w:t>
      </w:r>
    </w:p>
    <w:p w14:paraId="32C8534A" w14:textId="77777777" w:rsidR="00356350" w:rsidRDefault="00356350" w:rsidP="00356350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High ethical standards and integrity</w:t>
      </w:r>
    </w:p>
    <w:p w14:paraId="32C8534B" w14:textId="77777777" w:rsidR="00356350" w:rsidRDefault="00356350" w:rsidP="00356350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Strong communication skills</w:t>
      </w:r>
    </w:p>
    <w:p w14:paraId="32C8534C" w14:textId="77777777" w:rsidR="00356350" w:rsidRDefault="00474445" w:rsidP="00356350">
      <w:pPr>
        <w:pStyle w:val="ListParagraph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Someone who w</w:t>
      </w:r>
      <w:r w:rsidR="00356350">
        <w:rPr>
          <w:color w:val="1F497D" w:themeColor="text2"/>
        </w:rPr>
        <w:t>ill bring passion and energy to the role</w:t>
      </w:r>
    </w:p>
    <w:p w14:paraId="32C8534D" w14:textId="77777777" w:rsidR="00356350" w:rsidRDefault="00356350" w:rsidP="00356350">
      <w:pPr>
        <w:rPr>
          <w:color w:val="1F497D" w:themeColor="text2"/>
        </w:rPr>
      </w:pPr>
    </w:p>
    <w:p w14:paraId="32C8534E" w14:textId="77777777" w:rsidR="00356350" w:rsidRPr="005E73C6" w:rsidRDefault="00356350" w:rsidP="00356350">
      <w:pPr>
        <w:rPr>
          <w:b/>
          <w:color w:val="1F497D" w:themeColor="text2"/>
        </w:rPr>
      </w:pPr>
      <w:r w:rsidRPr="005E73C6">
        <w:rPr>
          <w:b/>
          <w:color w:val="1F497D" w:themeColor="text2"/>
        </w:rPr>
        <w:t xml:space="preserve">All KLESN </w:t>
      </w:r>
      <w:r w:rsidR="002D4533" w:rsidRPr="005E73C6">
        <w:rPr>
          <w:b/>
          <w:color w:val="1F497D" w:themeColor="text2"/>
        </w:rPr>
        <w:t xml:space="preserve">voluntary </w:t>
      </w:r>
      <w:r w:rsidRPr="005E73C6">
        <w:rPr>
          <w:b/>
          <w:color w:val="1F497D" w:themeColor="text2"/>
        </w:rPr>
        <w:t>Board members commit to the following guidelines:</w:t>
      </w:r>
    </w:p>
    <w:p w14:paraId="32C8534F" w14:textId="77777777" w:rsidR="00356350" w:rsidRDefault="00356350" w:rsidP="00356350">
      <w:pPr>
        <w:rPr>
          <w:color w:val="1F497D" w:themeColor="text2"/>
        </w:rPr>
      </w:pPr>
    </w:p>
    <w:p w14:paraId="32C85350" w14:textId="77777777" w:rsidR="00356350" w:rsidRDefault="00356350" w:rsidP="00356350">
      <w:pPr>
        <w:pStyle w:val="ListParagraph"/>
        <w:numPr>
          <w:ilvl w:val="0"/>
          <w:numId w:val="2"/>
        </w:numPr>
        <w:rPr>
          <w:color w:val="1F497D" w:themeColor="text2"/>
        </w:rPr>
      </w:pPr>
      <w:r>
        <w:rPr>
          <w:color w:val="1F497D" w:themeColor="text2"/>
        </w:rPr>
        <w:t xml:space="preserve">Establish as a high </w:t>
      </w:r>
      <w:r w:rsidR="00794D81">
        <w:rPr>
          <w:color w:val="1F497D" w:themeColor="text2"/>
        </w:rPr>
        <w:t>priority</w:t>
      </w:r>
      <w:r>
        <w:rPr>
          <w:color w:val="1F497D" w:themeColor="text2"/>
        </w:rPr>
        <w:t xml:space="preserve"> my attendance at all meeting</w:t>
      </w:r>
      <w:r w:rsidR="002D4533">
        <w:rPr>
          <w:color w:val="1F497D" w:themeColor="text2"/>
        </w:rPr>
        <w:t>s</w:t>
      </w:r>
      <w:r>
        <w:rPr>
          <w:color w:val="1F497D" w:themeColor="text2"/>
        </w:rPr>
        <w:t xml:space="preserve"> of the Board</w:t>
      </w:r>
      <w:r w:rsidR="00794D81">
        <w:rPr>
          <w:color w:val="1F497D" w:themeColor="text2"/>
        </w:rPr>
        <w:t>, and committee meetings on which I serve.</w:t>
      </w:r>
    </w:p>
    <w:p w14:paraId="32C85351" w14:textId="77777777" w:rsidR="00794D81" w:rsidRPr="00794D81" w:rsidRDefault="00794D81" w:rsidP="00794D81">
      <w:pPr>
        <w:ind w:left="360"/>
        <w:rPr>
          <w:color w:val="1F497D" w:themeColor="text2"/>
        </w:rPr>
      </w:pPr>
    </w:p>
    <w:p w14:paraId="32C85352" w14:textId="77777777" w:rsidR="00794D81" w:rsidRPr="00356350" w:rsidRDefault="00794D81" w:rsidP="00356350">
      <w:pPr>
        <w:pStyle w:val="ListParagraph"/>
        <w:numPr>
          <w:ilvl w:val="0"/>
          <w:numId w:val="2"/>
        </w:numPr>
        <w:rPr>
          <w:color w:val="1F497D" w:themeColor="text2"/>
        </w:rPr>
      </w:pPr>
      <w:r>
        <w:rPr>
          <w:color w:val="1F497D" w:themeColor="text2"/>
        </w:rPr>
        <w:t xml:space="preserve">Be prepared to contribute to the discussion of issues and business to be addressed, having read the agenda and all </w:t>
      </w:r>
      <w:proofErr w:type="spellStart"/>
      <w:r>
        <w:rPr>
          <w:color w:val="1F497D" w:themeColor="text2"/>
        </w:rPr>
        <w:t>backround</w:t>
      </w:r>
      <w:proofErr w:type="spellEnd"/>
      <w:r>
        <w:rPr>
          <w:color w:val="1F497D" w:themeColor="text2"/>
        </w:rPr>
        <w:t xml:space="preserve"> support m</w:t>
      </w:r>
      <w:r w:rsidR="002D4533">
        <w:rPr>
          <w:color w:val="1F497D" w:themeColor="text2"/>
        </w:rPr>
        <w:t>aterial relevant to the meeting, remaining confidential in all matters as may arise.</w:t>
      </w:r>
    </w:p>
    <w:p w14:paraId="32C85353" w14:textId="77777777" w:rsidR="00794D81" w:rsidRDefault="00794D81" w:rsidP="00356350">
      <w:pPr>
        <w:rPr>
          <w:color w:val="1F497D" w:themeColor="text2"/>
        </w:rPr>
      </w:pPr>
    </w:p>
    <w:p w14:paraId="32C85354" w14:textId="77777777" w:rsidR="00794D81" w:rsidRDefault="00794D81" w:rsidP="00794D81">
      <w:pPr>
        <w:pStyle w:val="ListParagraph"/>
        <w:numPr>
          <w:ilvl w:val="0"/>
          <w:numId w:val="2"/>
        </w:numPr>
        <w:rPr>
          <w:color w:val="1F497D" w:themeColor="text2"/>
        </w:rPr>
      </w:pPr>
      <w:r>
        <w:rPr>
          <w:color w:val="1F497D" w:themeColor="text2"/>
        </w:rPr>
        <w:t>Represent the Organisation in a positive and supportive manner at all times and in all places.</w:t>
      </w:r>
    </w:p>
    <w:p w14:paraId="32C85355" w14:textId="77777777" w:rsidR="00794D81" w:rsidRPr="00794D81" w:rsidRDefault="00794D81" w:rsidP="00794D81">
      <w:pPr>
        <w:pStyle w:val="ListParagraph"/>
        <w:rPr>
          <w:color w:val="1F497D" w:themeColor="text2"/>
        </w:rPr>
      </w:pPr>
    </w:p>
    <w:p w14:paraId="32C85356" w14:textId="77777777" w:rsidR="00794D81" w:rsidRDefault="00794D81" w:rsidP="00794D81">
      <w:pPr>
        <w:pStyle w:val="ListParagraph"/>
        <w:numPr>
          <w:ilvl w:val="0"/>
          <w:numId w:val="2"/>
        </w:numPr>
        <w:rPr>
          <w:color w:val="1F497D" w:themeColor="text2"/>
        </w:rPr>
      </w:pPr>
      <w:r>
        <w:rPr>
          <w:color w:val="1F497D" w:themeColor="text2"/>
        </w:rPr>
        <w:t>Avoid conflicts of interest between my position as a board member and my personal and professional life.</w:t>
      </w:r>
    </w:p>
    <w:p w14:paraId="32C85357" w14:textId="77777777" w:rsidR="00794D81" w:rsidRPr="00794D81" w:rsidRDefault="00794D81" w:rsidP="00794D81">
      <w:pPr>
        <w:pStyle w:val="ListParagraph"/>
        <w:rPr>
          <w:color w:val="1F497D" w:themeColor="text2"/>
        </w:rPr>
      </w:pPr>
    </w:p>
    <w:p w14:paraId="32C85358" w14:textId="77777777" w:rsidR="00794D81" w:rsidRPr="00794D81" w:rsidRDefault="00794D81" w:rsidP="00794D81">
      <w:pPr>
        <w:pStyle w:val="ListParagraph"/>
        <w:numPr>
          <w:ilvl w:val="0"/>
          <w:numId w:val="2"/>
        </w:numPr>
        <w:rPr>
          <w:color w:val="1F497D" w:themeColor="text2"/>
        </w:rPr>
      </w:pPr>
      <w:r>
        <w:rPr>
          <w:color w:val="1F497D" w:themeColor="text2"/>
        </w:rPr>
        <w:t xml:space="preserve">To promote the </w:t>
      </w:r>
      <w:r w:rsidR="00F9729F">
        <w:rPr>
          <w:color w:val="1F497D" w:themeColor="text2"/>
        </w:rPr>
        <w:t>Organisation</w:t>
      </w:r>
      <w:r w:rsidR="002D4533">
        <w:rPr>
          <w:color w:val="1F497D" w:themeColor="text2"/>
        </w:rPr>
        <w:t>.</w:t>
      </w:r>
    </w:p>
    <w:p w14:paraId="6C8DB0C9" w14:textId="77777777" w:rsidR="00F946DA" w:rsidRDefault="00F946DA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br w:type="page"/>
      </w:r>
    </w:p>
    <w:p w14:paraId="32C85359" w14:textId="50E14129" w:rsidR="00F9729F" w:rsidRDefault="00F9729F" w:rsidP="005E73C6">
      <w:pPr>
        <w:tabs>
          <w:tab w:val="left" w:pos="0"/>
        </w:tabs>
        <w:jc w:val="center"/>
        <w:rPr>
          <w:b/>
          <w:color w:val="1F497D" w:themeColor="text2"/>
          <w:sz w:val="24"/>
          <w:szCs w:val="24"/>
        </w:rPr>
      </w:pPr>
      <w:r w:rsidRPr="00F9729F">
        <w:rPr>
          <w:b/>
          <w:color w:val="1F497D" w:themeColor="text2"/>
          <w:sz w:val="24"/>
          <w:szCs w:val="24"/>
        </w:rPr>
        <w:lastRenderedPageBreak/>
        <w:t>NOMINATION FORM</w:t>
      </w:r>
    </w:p>
    <w:p w14:paraId="32C8535A" w14:textId="77777777" w:rsidR="00F9729F" w:rsidRDefault="00F9729F" w:rsidP="00F9729F">
      <w:pPr>
        <w:jc w:val="center"/>
        <w:rPr>
          <w:b/>
          <w:color w:val="1F497D" w:themeColor="text2"/>
          <w:sz w:val="24"/>
          <w:szCs w:val="24"/>
        </w:rPr>
      </w:pPr>
    </w:p>
    <w:p w14:paraId="32C8535B" w14:textId="25AFD40E" w:rsidR="00F9729F" w:rsidRDefault="00F9729F" w:rsidP="00F9729F">
      <w:pPr>
        <w:ind w:left="1440" w:firstLine="72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Select the Board Posit</w:t>
      </w:r>
      <w:r w:rsidR="00DE4805">
        <w:rPr>
          <w:b/>
          <w:color w:val="1F497D" w:themeColor="text2"/>
          <w:sz w:val="24"/>
          <w:szCs w:val="24"/>
        </w:rPr>
        <w:t>i</w:t>
      </w:r>
      <w:r>
        <w:rPr>
          <w:b/>
          <w:color w:val="1F497D" w:themeColor="text2"/>
          <w:sz w:val="24"/>
          <w:szCs w:val="24"/>
        </w:rPr>
        <w:t xml:space="preserve">on </w:t>
      </w:r>
      <w:r w:rsidR="004B4A03">
        <w:rPr>
          <w:b/>
          <w:color w:val="1F497D" w:themeColor="text2"/>
          <w:sz w:val="24"/>
          <w:szCs w:val="24"/>
        </w:rPr>
        <w:t>you’re</w:t>
      </w:r>
      <w:r w:rsidR="005E73C6">
        <w:rPr>
          <w:b/>
          <w:color w:val="1F497D" w:themeColor="text2"/>
          <w:sz w:val="24"/>
          <w:szCs w:val="24"/>
        </w:rPr>
        <w:t xml:space="preserve"> </w:t>
      </w:r>
      <w:r w:rsidR="00DE4805">
        <w:rPr>
          <w:b/>
          <w:color w:val="1F497D" w:themeColor="text2"/>
          <w:sz w:val="24"/>
          <w:szCs w:val="24"/>
        </w:rPr>
        <w:t xml:space="preserve">most </w:t>
      </w:r>
      <w:r w:rsidR="005E73C6">
        <w:rPr>
          <w:b/>
          <w:color w:val="1F497D" w:themeColor="text2"/>
          <w:sz w:val="24"/>
          <w:szCs w:val="24"/>
        </w:rPr>
        <w:t>interested in:</w:t>
      </w:r>
    </w:p>
    <w:p w14:paraId="32C8535C" w14:textId="77777777" w:rsidR="00F9729F" w:rsidRDefault="00F9729F" w:rsidP="00F9729F">
      <w:pPr>
        <w:jc w:val="center"/>
        <w:rPr>
          <w:b/>
          <w:color w:val="1F497D" w:themeColor="text2"/>
          <w:sz w:val="24"/>
          <w:szCs w:val="24"/>
        </w:rPr>
      </w:pPr>
    </w:p>
    <w:p w14:paraId="32C8535F" w14:textId="77777777" w:rsidR="00F9729F" w:rsidRDefault="00F9729F" w:rsidP="00F9729F">
      <w:pPr>
        <w:rPr>
          <w:b/>
          <w:color w:val="1F497D" w:themeColor="text2"/>
          <w:sz w:val="24"/>
          <w:szCs w:val="24"/>
        </w:rPr>
      </w:pPr>
    </w:p>
    <w:p w14:paraId="32C85360" w14:textId="77777777" w:rsidR="00F9729F" w:rsidRDefault="00F9729F" w:rsidP="00F9729F">
      <w:pPr>
        <w:ind w:left="1440" w:firstLine="720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Vice Chairperson </w:t>
      </w:r>
      <w:r>
        <w:rPr>
          <w:b/>
          <w:color w:val="1F497D" w:themeColor="text2"/>
          <w:sz w:val="24"/>
          <w:szCs w:val="24"/>
        </w:rPr>
        <w:tab/>
        <w:t>______________________</w:t>
      </w:r>
    </w:p>
    <w:p w14:paraId="32C85365" w14:textId="6566DB20" w:rsidR="00F9729F" w:rsidRDefault="00F9729F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</w:p>
    <w:p w14:paraId="32C85366" w14:textId="126D4ECB" w:rsidR="00F9729F" w:rsidRDefault="00F9729F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 w:rsidR="00DE4805">
        <w:rPr>
          <w:b/>
          <w:color w:val="1F497D" w:themeColor="text2"/>
          <w:sz w:val="24"/>
          <w:szCs w:val="24"/>
        </w:rPr>
        <w:t xml:space="preserve">Board </w:t>
      </w:r>
      <w:r>
        <w:rPr>
          <w:b/>
          <w:color w:val="1F497D" w:themeColor="text2"/>
          <w:sz w:val="24"/>
          <w:szCs w:val="24"/>
        </w:rPr>
        <w:t xml:space="preserve">Member </w:t>
      </w:r>
      <w:r w:rsidR="00DE4805"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 xml:space="preserve">______________________ </w:t>
      </w:r>
    </w:p>
    <w:p w14:paraId="32C85367" w14:textId="77777777" w:rsidR="00F9729F" w:rsidRDefault="00F9729F" w:rsidP="00F9729F">
      <w:pPr>
        <w:rPr>
          <w:b/>
          <w:color w:val="1F497D" w:themeColor="text2"/>
          <w:sz w:val="24"/>
          <w:szCs w:val="24"/>
        </w:rPr>
      </w:pPr>
    </w:p>
    <w:p w14:paraId="32C85368" w14:textId="77777777" w:rsidR="00F9729F" w:rsidRDefault="00F9729F" w:rsidP="00F9729F">
      <w:pPr>
        <w:rPr>
          <w:b/>
          <w:color w:val="1F497D" w:themeColor="text2"/>
          <w:sz w:val="24"/>
          <w:szCs w:val="24"/>
        </w:rPr>
      </w:pPr>
    </w:p>
    <w:p w14:paraId="32C85369" w14:textId="77777777" w:rsidR="00F9729F" w:rsidRDefault="00F9729F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First Name    </w:t>
      </w:r>
      <w:r>
        <w:rPr>
          <w:b/>
          <w:color w:val="1F497D" w:themeColor="text2"/>
          <w:sz w:val="24"/>
          <w:szCs w:val="24"/>
        </w:rPr>
        <w:tab/>
        <w:t>_________________________</w:t>
      </w:r>
      <w:r>
        <w:rPr>
          <w:b/>
          <w:color w:val="1F497D" w:themeColor="text2"/>
          <w:sz w:val="24"/>
          <w:szCs w:val="24"/>
        </w:rPr>
        <w:tab/>
        <w:t>Last Name</w:t>
      </w:r>
      <w:r w:rsidR="005E73C6">
        <w:rPr>
          <w:b/>
          <w:color w:val="1F497D" w:themeColor="text2"/>
          <w:sz w:val="24"/>
          <w:szCs w:val="24"/>
        </w:rPr>
        <w:tab/>
        <w:t>_</w:t>
      </w:r>
      <w:r>
        <w:rPr>
          <w:b/>
          <w:color w:val="1F497D" w:themeColor="text2"/>
          <w:sz w:val="24"/>
          <w:szCs w:val="24"/>
        </w:rPr>
        <w:t>____________________</w:t>
      </w:r>
    </w:p>
    <w:p w14:paraId="32C8536A" w14:textId="77777777" w:rsidR="00F9729F" w:rsidRDefault="00F9729F" w:rsidP="00F9729F">
      <w:pPr>
        <w:rPr>
          <w:b/>
          <w:color w:val="1F497D" w:themeColor="text2"/>
          <w:sz w:val="24"/>
          <w:szCs w:val="24"/>
        </w:rPr>
      </w:pPr>
    </w:p>
    <w:p w14:paraId="32C8536B" w14:textId="77777777" w:rsidR="00F9729F" w:rsidRDefault="00F9729F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Company </w:t>
      </w:r>
      <w:r>
        <w:rPr>
          <w:b/>
          <w:color w:val="1F497D" w:themeColor="text2"/>
          <w:sz w:val="24"/>
          <w:szCs w:val="24"/>
        </w:rPr>
        <w:tab/>
        <w:t>_________________________</w:t>
      </w:r>
      <w:r>
        <w:rPr>
          <w:b/>
          <w:color w:val="1F497D" w:themeColor="text2"/>
          <w:sz w:val="24"/>
          <w:szCs w:val="24"/>
        </w:rPr>
        <w:tab/>
      </w:r>
      <w:proofErr w:type="gramStart"/>
      <w:r>
        <w:rPr>
          <w:b/>
          <w:color w:val="1F497D" w:themeColor="text2"/>
          <w:sz w:val="24"/>
          <w:szCs w:val="24"/>
        </w:rPr>
        <w:t xml:space="preserve">Title  </w:t>
      </w:r>
      <w:r>
        <w:rPr>
          <w:b/>
          <w:color w:val="1F497D" w:themeColor="text2"/>
          <w:sz w:val="24"/>
          <w:szCs w:val="24"/>
        </w:rPr>
        <w:tab/>
      </w:r>
      <w:proofErr w:type="gramEnd"/>
      <w:r>
        <w:rPr>
          <w:b/>
          <w:color w:val="1F497D" w:themeColor="text2"/>
          <w:sz w:val="24"/>
          <w:szCs w:val="24"/>
        </w:rPr>
        <w:tab/>
        <w:t>_____________________</w:t>
      </w:r>
    </w:p>
    <w:p w14:paraId="32C8536C" w14:textId="77777777" w:rsidR="00F9729F" w:rsidRDefault="00F9729F" w:rsidP="00F9729F">
      <w:pPr>
        <w:rPr>
          <w:b/>
          <w:color w:val="1F497D" w:themeColor="text2"/>
          <w:sz w:val="24"/>
          <w:szCs w:val="24"/>
        </w:rPr>
      </w:pPr>
    </w:p>
    <w:p w14:paraId="32C8536D" w14:textId="77777777" w:rsidR="00F9729F" w:rsidRDefault="00F9729F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Address</w:t>
      </w:r>
      <w:r>
        <w:rPr>
          <w:b/>
          <w:color w:val="1F497D" w:themeColor="text2"/>
          <w:sz w:val="24"/>
          <w:szCs w:val="24"/>
        </w:rPr>
        <w:tab/>
        <w:t>_________________________</w:t>
      </w:r>
      <w:r>
        <w:rPr>
          <w:b/>
          <w:color w:val="1F497D" w:themeColor="text2"/>
          <w:sz w:val="24"/>
          <w:szCs w:val="24"/>
        </w:rPr>
        <w:tab/>
      </w:r>
      <w:r w:rsidR="00C1166B">
        <w:rPr>
          <w:b/>
          <w:color w:val="1F497D" w:themeColor="text2"/>
          <w:sz w:val="24"/>
          <w:szCs w:val="24"/>
        </w:rPr>
        <w:t xml:space="preserve">Telephone No. </w:t>
      </w:r>
      <w:r w:rsidR="00C1166B">
        <w:rPr>
          <w:b/>
          <w:color w:val="1F497D" w:themeColor="text2"/>
          <w:sz w:val="24"/>
          <w:szCs w:val="24"/>
        </w:rPr>
        <w:tab/>
        <w:t xml:space="preserve">_______________ </w:t>
      </w:r>
    </w:p>
    <w:p w14:paraId="32C8536E" w14:textId="77777777" w:rsidR="00C1166B" w:rsidRDefault="00C1166B" w:rsidP="00F9729F">
      <w:pPr>
        <w:rPr>
          <w:b/>
          <w:color w:val="1F497D" w:themeColor="text2"/>
          <w:sz w:val="24"/>
          <w:szCs w:val="24"/>
        </w:rPr>
      </w:pPr>
    </w:p>
    <w:p w14:paraId="32C8536F" w14:textId="77777777" w:rsidR="00C1166B" w:rsidRDefault="00C1166B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E-mail Address </w:t>
      </w:r>
      <w:r>
        <w:rPr>
          <w:b/>
          <w:color w:val="1F497D" w:themeColor="text2"/>
          <w:sz w:val="24"/>
          <w:szCs w:val="24"/>
        </w:rPr>
        <w:tab/>
        <w:t>_______________________________</w:t>
      </w:r>
    </w:p>
    <w:p w14:paraId="32C85370" w14:textId="77777777" w:rsidR="00C1166B" w:rsidRDefault="00C1166B" w:rsidP="00F9729F">
      <w:pPr>
        <w:rPr>
          <w:b/>
          <w:color w:val="1F497D" w:themeColor="text2"/>
          <w:sz w:val="24"/>
          <w:szCs w:val="24"/>
        </w:rPr>
      </w:pPr>
    </w:p>
    <w:p w14:paraId="32C85371" w14:textId="77777777" w:rsidR="005E73C6" w:rsidRDefault="005E73C6" w:rsidP="00F9729F">
      <w:pPr>
        <w:rPr>
          <w:b/>
          <w:color w:val="1F497D" w:themeColor="text2"/>
          <w:sz w:val="24"/>
          <w:szCs w:val="24"/>
        </w:rPr>
      </w:pPr>
    </w:p>
    <w:p w14:paraId="32C85372" w14:textId="77777777" w:rsidR="00C1166B" w:rsidRDefault="00C1166B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I’m currently a member of another </w:t>
      </w:r>
      <w:r w:rsidR="001409ED">
        <w:rPr>
          <w:b/>
          <w:color w:val="1F497D" w:themeColor="text2"/>
          <w:sz w:val="24"/>
          <w:szCs w:val="24"/>
        </w:rPr>
        <w:t xml:space="preserve">Board (Circle one) </w:t>
      </w:r>
      <w:r w:rsidR="001409ED">
        <w:rPr>
          <w:b/>
          <w:color w:val="1F497D" w:themeColor="text2"/>
          <w:sz w:val="24"/>
          <w:szCs w:val="24"/>
        </w:rPr>
        <w:tab/>
        <w:t>Yes</w:t>
      </w:r>
      <w:r w:rsidR="001409ED">
        <w:rPr>
          <w:b/>
          <w:color w:val="1F497D" w:themeColor="text2"/>
          <w:sz w:val="24"/>
          <w:szCs w:val="24"/>
        </w:rPr>
        <w:tab/>
      </w:r>
      <w:r w:rsidR="001409ED">
        <w:rPr>
          <w:b/>
          <w:color w:val="1F497D" w:themeColor="text2"/>
          <w:sz w:val="24"/>
          <w:szCs w:val="24"/>
        </w:rPr>
        <w:tab/>
        <w:t>No</w:t>
      </w:r>
    </w:p>
    <w:p w14:paraId="32C85373" w14:textId="77777777" w:rsidR="001409ED" w:rsidRDefault="001409ED" w:rsidP="00F9729F">
      <w:pPr>
        <w:rPr>
          <w:b/>
          <w:color w:val="1F497D" w:themeColor="text2"/>
          <w:sz w:val="24"/>
          <w:szCs w:val="24"/>
        </w:rPr>
      </w:pPr>
    </w:p>
    <w:p w14:paraId="32C85374" w14:textId="77777777" w:rsidR="001409ED" w:rsidRDefault="001409ED" w:rsidP="00F9729F">
      <w:pPr>
        <w:rPr>
          <w:b/>
          <w:color w:val="1F497D" w:themeColor="text2"/>
          <w:sz w:val="24"/>
          <w:szCs w:val="24"/>
        </w:rPr>
      </w:pPr>
    </w:p>
    <w:p w14:paraId="32C85375" w14:textId="51105995" w:rsidR="001409ED" w:rsidRDefault="001409ED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I consent to being considered a candidate for County Kildare Local Employment </w:t>
      </w:r>
      <w:r w:rsidR="00F946DA">
        <w:rPr>
          <w:b/>
          <w:color w:val="1F497D" w:themeColor="text2"/>
          <w:sz w:val="24"/>
          <w:szCs w:val="24"/>
        </w:rPr>
        <w:t xml:space="preserve">Service </w:t>
      </w:r>
      <w:r>
        <w:rPr>
          <w:b/>
          <w:color w:val="1F497D" w:themeColor="text2"/>
          <w:sz w:val="24"/>
          <w:szCs w:val="24"/>
        </w:rPr>
        <w:t xml:space="preserve">Board of Directors. </w:t>
      </w:r>
    </w:p>
    <w:p w14:paraId="32C85376" w14:textId="06746C3C" w:rsidR="00F9729F" w:rsidRDefault="00F9729F" w:rsidP="00F9729F">
      <w:pPr>
        <w:rPr>
          <w:b/>
          <w:color w:val="1F497D" w:themeColor="text2"/>
          <w:sz w:val="24"/>
          <w:szCs w:val="24"/>
        </w:rPr>
      </w:pPr>
    </w:p>
    <w:p w14:paraId="3B68ECE6" w14:textId="394B4305" w:rsidR="00DE4805" w:rsidRDefault="00DE4805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Please indicate your strengths which may be valuable to our Board</w:t>
      </w:r>
      <w:proofErr w:type="gramStart"/>
      <w:r>
        <w:rPr>
          <w:b/>
          <w:color w:val="1F497D" w:themeColor="text2"/>
          <w:sz w:val="24"/>
          <w:szCs w:val="24"/>
        </w:rPr>
        <w:t>…..</w:t>
      </w:r>
      <w:proofErr w:type="gramEnd"/>
    </w:p>
    <w:p w14:paraId="1756DAB4" w14:textId="7A10F498" w:rsidR="00DE4805" w:rsidRDefault="00DE4805" w:rsidP="00F9729F">
      <w:pPr>
        <w:rPr>
          <w:b/>
          <w:color w:val="1F497D" w:themeColor="text2"/>
          <w:sz w:val="24"/>
          <w:szCs w:val="24"/>
        </w:rPr>
      </w:pPr>
    </w:p>
    <w:p w14:paraId="778456D0" w14:textId="7336B362" w:rsidR="00DE4805" w:rsidRDefault="00DE4805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85377" w14:textId="77777777" w:rsidR="001409ED" w:rsidRDefault="001409ED" w:rsidP="00F9729F">
      <w:pPr>
        <w:rPr>
          <w:b/>
          <w:color w:val="1F497D" w:themeColor="text2"/>
          <w:sz w:val="24"/>
          <w:szCs w:val="24"/>
        </w:rPr>
      </w:pPr>
    </w:p>
    <w:p w14:paraId="32C85378" w14:textId="77777777" w:rsidR="001409ED" w:rsidRDefault="001409ED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Signature _________________________________    Date __________________________</w:t>
      </w:r>
    </w:p>
    <w:p w14:paraId="32C85379" w14:textId="77777777" w:rsidR="00F9729F" w:rsidRDefault="00F9729F" w:rsidP="00F9729F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  <w:r>
        <w:rPr>
          <w:b/>
          <w:color w:val="1F497D" w:themeColor="text2"/>
          <w:sz w:val="24"/>
          <w:szCs w:val="24"/>
        </w:rPr>
        <w:tab/>
      </w:r>
    </w:p>
    <w:sectPr w:rsidR="00F9729F" w:rsidSect="005E7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4" w:right="1440" w:bottom="720" w:left="1440" w:header="567" w:footer="709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4D2" w14:textId="77777777" w:rsidR="00183C17" w:rsidRDefault="00183C17" w:rsidP="00474445">
      <w:r>
        <w:separator/>
      </w:r>
    </w:p>
  </w:endnote>
  <w:endnote w:type="continuationSeparator" w:id="0">
    <w:p w14:paraId="1F7D4EF8" w14:textId="77777777" w:rsidR="00183C17" w:rsidRDefault="00183C17" w:rsidP="0047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B72F" w14:textId="77777777" w:rsidR="00F946DA" w:rsidRDefault="00F94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5386" w14:textId="15E410F1" w:rsidR="005E73C6" w:rsidRPr="005E73C6" w:rsidRDefault="00F946DA" w:rsidP="005E73C6">
    <w:pPr>
      <w:jc w:val="center"/>
      <w:rPr>
        <w:rFonts w:ascii="Times New Roman" w:eastAsia="Times New Roman" w:hAnsi="Times New Roman" w:cs="Times New Roman"/>
        <w:b/>
        <w:i/>
        <w:sz w:val="20"/>
        <w:szCs w:val="20"/>
        <w:lang w:val="en-GB" w:eastAsia="en-GB"/>
      </w:rPr>
    </w:pPr>
    <w:r>
      <w:rPr>
        <w:rFonts w:ascii="Times New Roman" w:eastAsia="Times New Roman" w:hAnsi="Times New Roman" w:cs="Times New Roman"/>
        <w:b/>
        <w:i/>
        <w:noProof/>
        <w:sz w:val="20"/>
        <w:szCs w:val="20"/>
        <w:lang w:val="en-GB" w:eastAsia="en-GB"/>
      </w:rPr>
      <w:drawing>
        <wp:inline distT="0" distB="0" distL="0" distR="0" wp14:anchorId="696AA30C" wp14:editId="16824D61">
          <wp:extent cx="3765847" cy="989262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847" cy="989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85387" w14:textId="77777777" w:rsidR="005E73C6" w:rsidRPr="005E73C6" w:rsidRDefault="005E73C6" w:rsidP="005E73C6">
    <w:pPr>
      <w:jc w:val="center"/>
      <w:rPr>
        <w:rFonts w:ascii="Times New Roman" w:eastAsia="Times New Roman" w:hAnsi="Times New Roman" w:cs="Times New Roman"/>
        <w:b/>
        <w:i/>
        <w:sz w:val="20"/>
        <w:szCs w:val="20"/>
        <w:lang w:val="en-GB" w:eastAsia="en-GB"/>
      </w:rPr>
    </w:pPr>
    <w:r w:rsidRPr="005E73C6">
      <w:rPr>
        <w:rFonts w:ascii="Times New Roman" w:eastAsia="Times New Roman" w:hAnsi="Times New Roman" w:cs="Times New Roman"/>
        <w:b/>
        <w:i/>
        <w:sz w:val="20"/>
        <w:szCs w:val="20"/>
        <w:lang w:val="en-GB" w:eastAsia="en-GB"/>
      </w:rPr>
      <w:t>Company No. 250344</w:t>
    </w:r>
  </w:p>
  <w:p w14:paraId="32C85388" w14:textId="77777777" w:rsidR="005E73C6" w:rsidRPr="005E73C6" w:rsidRDefault="005E73C6" w:rsidP="005E73C6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  <w:p w14:paraId="32C85389" w14:textId="77777777" w:rsidR="005E73C6" w:rsidRDefault="005E7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57AD" w14:textId="77777777" w:rsidR="00F946DA" w:rsidRDefault="00F94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43B8" w14:textId="77777777" w:rsidR="00183C17" w:rsidRDefault="00183C17" w:rsidP="00474445">
      <w:r>
        <w:separator/>
      </w:r>
    </w:p>
  </w:footnote>
  <w:footnote w:type="continuationSeparator" w:id="0">
    <w:p w14:paraId="7D821A48" w14:textId="77777777" w:rsidR="00183C17" w:rsidRDefault="00183C17" w:rsidP="0047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11E9E" w14:textId="77777777" w:rsidR="00F946DA" w:rsidRDefault="00F94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537E" w14:textId="0114C33B" w:rsidR="00474445" w:rsidRPr="00474445" w:rsidRDefault="00474445" w:rsidP="00474445">
    <w:pPr>
      <w:pStyle w:val="Header"/>
      <w:rPr>
        <w:rFonts w:ascii="Calibri" w:eastAsia="Times New Roman" w:hAnsi="Calibri" w:cs="Times New Roman"/>
        <w:sz w:val="24"/>
        <w:szCs w:val="24"/>
        <w:lang w:val="en-GB" w:eastAsia="en-GB"/>
      </w:rPr>
    </w:pPr>
    <w:r>
      <w:rPr>
        <w:rFonts w:ascii="Calibri" w:eastAsia="Times New Roman" w:hAnsi="Calibri" w:cs="Times New Roman"/>
        <w:noProof/>
        <w:sz w:val="24"/>
        <w:szCs w:val="24"/>
        <w:lang w:eastAsia="en-IE"/>
      </w:rPr>
      <w:drawing>
        <wp:anchor distT="0" distB="0" distL="114300" distR="114300" simplePos="0" relativeHeight="251659264" behindDoc="1" locked="0" layoutInCell="1" allowOverlap="1" wp14:anchorId="32C8538A" wp14:editId="32C8538B">
          <wp:simplePos x="0" y="0"/>
          <wp:positionH relativeFrom="column">
            <wp:posOffset>4951095</wp:posOffset>
          </wp:positionH>
          <wp:positionV relativeFrom="paragraph">
            <wp:posOffset>-146050</wp:posOffset>
          </wp:positionV>
          <wp:extent cx="876300" cy="10382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4445">
      <w:rPr>
        <w:rFonts w:ascii="Calibri" w:eastAsia="Times New Roman" w:hAnsi="Calibri" w:cs="Times New Roman"/>
        <w:sz w:val="24"/>
        <w:szCs w:val="24"/>
        <w:lang w:val="en-GB" w:eastAsia="en-GB"/>
      </w:rPr>
      <w:t xml:space="preserve">County Kildare Local Employment Service Network </w:t>
    </w:r>
    <w:r w:rsidR="00F946DA">
      <w:rPr>
        <w:rFonts w:ascii="Calibri" w:eastAsia="Times New Roman" w:hAnsi="Calibri" w:cs="Times New Roman"/>
        <w:sz w:val="24"/>
        <w:szCs w:val="24"/>
        <w:lang w:val="en-GB" w:eastAsia="en-GB"/>
      </w:rPr>
      <w:t>CLG</w:t>
    </w:r>
    <w:r w:rsidRPr="00474445">
      <w:rPr>
        <w:rFonts w:ascii="Calibri" w:eastAsia="Times New Roman" w:hAnsi="Calibri" w:cs="Times New Roman"/>
        <w:sz w:val="24"/>
        <w:szCs w:val="24"/>
        <w:lang w:val="en-GB" w:eastAsia="en-GB"/>
      </w:rPr>
      <w:t>.,</w:t>
    </w:r>
  </w:p>
  <w:p w14:paraId="32C8537F" w14:textId="77777777" w:rsidR="00474445" w:rsidRPr="00474445" w:rsidRDefault="00474445" w:rsidP="00474445">
    <w:pPr>
      <w:tabs>
        <w:tab w:val="center" w:pos="4513"/>
        <w:tab w:val="right" w:pos="9026"/>
      </w:tabs>
      <w:rPr>
        <w:rFonts w:ascii="Calibri" w:eastAsia="Times New Roman" w:hAnsi="Calibri" w:cs="Times New Roman"/>
        <w:i/>
        <w:lang w:val="en-GB" w:eastAsia="en-GB"/>
      </w:rPr>
    </w:pPr>
    <w:r w:rsidRPr="00474445">
      <w:rPr>
        <w:rFonts w:ascii="Calibri" w:eastAsia="Times New Roman" w:hAnsi="Calibri" w:cs="Times New Roman"/>
        <w:i/>
        <w:lang w:val="en-GB" w:eastAsia="en-GB"/>
      </w:rPr>
      <w:t>Head Office, Unit 5, Rathasker Square, Kilcullen Road, Naas, Co. Kildare.</w:t>
    </w:r>
  </w:p>
  <w:p w14:paraId="32C85380" w14:textId="77777777" w:rsidR="00474445" w:rsidRPr="00474445" w:rsidRDefault="00474445" w:rsidP="00474445">
    <w:pPr>
      <w:tabs>
        <w:tab w:val="center" w:pos="1701"/>
        <w:tab w:val="right" w:pos="9026"/>
      </w:tabs>
      <w:rPr>
        <w:rFonts w:ascii="Calibri" w:eastAsia="Times New Roman" w:hAnsi="Calibri" w:cs="Times New Roman"/>
        <w:i/>
        <w:lang w:val="en-GB" w:eastAsia="en-GB"/>
      </w:rPr>
    </w:pPr>
    <w:r w:rsidRPr="00474445">
      <w:rPr>
        <w:rFonts w:ascii="Calibri" w:eastAsia="Times New Roman" w:hAnsi="Calibri" w:cs="Times New Roman"/>
        <w:i/>
        <w:lang w:val="en-GB" w:eastAsia="en-GB"/>
      </w:rPr>
      <w:t>Phone</w:t>
    </w:r>
    <w:proofErr w:type="gramStart"/>
    <w:r w:rsidRPr="00474445">
      <w:rPr>
        <w:rFonts w:ascii="Calibri" w:eastAsia="Times New Roman" w:hAnsi="Calibri" w:cs="Times New Roman"/>
        <w:i/>
        <w:lang w:val="en-GB" w:eastAsia="en-GB"/>
      </w:rPr>
      <w:t>:  (</w:t>
    </w:r>
    <w:proofErr w:type="gramEnd"/>
    <w:r w:rsidRPr="00474445">
      <w:rPr>
        <w:rFonts w:ascii="Calibri" w:eastAsia="Times New Roman" w:hAnsi="Calibri" w:cs="Times New Roman"/>
        <w:i/>
        <w:lang w:val="en-GB" w:eastAsia="en-GB"/>
      </w:rPr>
      <w:t>045) 895555   Fax (045) 895252</w:t>
    </w:r>
  </w:p>
  <w:p w14:paraId="32C85381" w14:textId="77777777" w:rsidR="00474445" w:rsidRPr="00474445" w:rsidRDefault="00474445" w:rsidP="00474445">
    <w:pPr>
      <w:tabs>
        <w:tab w:val="center" w:pos="4513"/>
        <w:tab w:val="right" w:pos="9026"/>
      </w:tabs>
      <w:rPr>
        <w:rFonts w:ascii="Calibri" w:eastAsia="Times New Roman" w:hAnsi="Calibri" w:cs="Times New Roman"/>
        <w:i/>
        <w:lang w:val="en-GB" w:eastAsia="en-GB"/>
      </w:rPr>
    </w:pPr>
    <w:r w:rsidRPr="00474445">
      <w:rPr>
        <w:rFonts w:ascii="Calibri" w:eastAsia="Times New Roman" w:hAnsi="Calibri" w:cs="Times New Roman"/>
        <w:i/>
        <w:lang w:val="en-GB" w:eastAsia="en-GB"/>
      </w:rPr>
      <w:t>Email:   naas@cokildareles.ie</w:t>
    </w:r>
  </w:p>
  <w:p w14:paraId="32C85382" w14:textId="17188DDC" w:rsidR="00474445" w:rsidRPr="00474445" w:rsidRDefault="00474445" w:rsidP="00474445">
    <w:pPr>
      <w:rPr>
        <w:rFonts w:ascii="Calibri" w:eastAsia="Times New Roman" w:hAnsi="Calibri" w:cs="Times New Roman"/>
        <w:sz w:val="24"/>
        <w:szCs w:val="24"/>
        <w:lang w:val="en-GB" w:eastAsia="en-GB"/>
      </w:rPr>
    </w:pPr>
    <w:r w:rsidRPr="00474445">
      <w:rPr>
        <w:rFonts w:ascii="Calibri" w:eastAsia="Times New Roman" w:hAnsi="Calibri" w:cs="Times New Roman"/>
        <w:sz w:val="24"/>
        <w:szCs w:val="24"/>
        <w:lang w:val="en-GB" w:eastAsia="en-GB"/>
      </w:rPr>
      <w:t>Clodagh Judge (C</w:t>
    </w:r>
    <w:r w:rsidR="00F946DA">
      <w:rPr>
        <w:rFonts w:ascii="Calibri" w:eastAsia="Times New Roman" w:hAnsi="Calibri" w:cs="Times New Roman"/>
        <w:sz w:val="24"/>
        <w:szCs w:val="24"/>
        <w:lang w:val="en-GB" w:eastAsia="en-GB"/>
      </w:rPr>
      <w:t>hief Operations Officer)</w:t>
    </w:r>
  </w:p>
  <w:p w14:paraId="32C85383" w14:textId="77777777" w:rsidR="00474445" w:rsidRDefault="00474445">
    <w:pPr>
      <w:pStyle w:val="Header"/>
    </w:pPr>
  </w:p>
  <w:p w14:paraId="32C85384" w14:textId="77777777" w:rsidR="00474445" w:rsidRDefault="0047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4688" w14:textId="77777777" w:rsidR="00F946DA" w:rsidRDefault="00F946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1725F"/>
    <w:multiLevelType w:val="hybridMultilevel"/>
    <w:tmpl w:val="03B6DE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3ACE"/>
    <w:multiLevelType w:val="hybridMultilevel"/>
    <w:tmpl w:val="EC18FF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6A68"/>
    <w:multiLevelType w:val="hybridMultilevel"/>
    <w:tmpl w:val="136671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79"/>
    <w:rsid w:val="00040425"/>
    <w:rsid w:val="000E601A"/>
    <w:rsid w:val="001409ED"/>
    <w:rsid w:val="00145A36"/>
    <w:rsid w:val="00183C17"/>
    <w:rsid w:val="001D70E6"/>
    <w:rsid w:val="002D4533"/>
    <w:rsid w:val="002F4381"/>
    <w:rsid w:val="00356350"/>
    <w:rsid w:val="00412A68"/>
    <w:rsid w:val="00426F79"/>
    <w:rsid w:val="00474445"/>
    <w:rsid w:val="004A4BFD"/>
    <w:rsid w:val="004B4A03"/>
    <w:rsid w:val="004E52D0"/>
    <w:rsid w:val="005E73C6"/>
    <w:rsid w:val="005F0807"/>
    <w:rsid w:val="0060086A"/>
    <w:rsid w:val="00684AF5"/>
    <w:rsid w:val="00794D81"/>
    <w:rsid w:val="00844E81"/>
    <w:rsid w:val="00AB1512"/>
    <w:rsid w:val="00B162E2"/>
    <w:rsid w:val="00B31365"/>
    <w:rsid w:val="00C1166B"/>
    <w:rsid w:val="00CF1521"/>
    <w:rsid w:val="00D818A9"/>
    <w:rsid w:val="00D90E6A"/>
    <w:rsid w:val="00DE4805"/>
    <w:rsid w:val="00EB3D3A"/>
    <w:rsid w:val="00F946DA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85337"/>
  <w15:docId w15:val="{2030B4DF-1980-479B-A097-5C77C76F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4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445"/>
  </w:style>
  <w:style w:type="paragraph" w:styleId="Footer">
    <w:name w:val="footer"/>
    <w:basedOn w:val="Normal"/>
    <w:link w:val="FooterChar"/>
    <w:uiPriority w:val="99"/>
    <w:unhideWhenUsed/>
    <w:rsid w:val="00474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3880-F5B6-44D6-8DE6-484FC22C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Connolly</dc:creator>
  <cp:lastModifiedBy>Jennifer Forster</cp:lastModifiedBy>
  <cp:revision>2</cp:revision>
  <cp:lastPrinted>2015-12-02T12:57:00Z</cp:lastPrinted>
  <dcterms:created xsi:type="dcterms:W3CDTF">2022-02-01T14:37:00Z</dcterms:created>
  <dcterms:modified xsi:type="dcterms:W3CDTF">2022-02-01T14:37:00Z</dcterms:modified>
</cp:coreProperties>
</file>